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0BA9B" w14:textId="77777777" w:rsidR="00E33EDA" w:rsidRPr="00E33EDA" w:rsidRDefault="00E33EDA" w:rsidP="00E33EDA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E33ED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415FF7D" wp14:editId="7AF71E8C">
            <wp:simplePos x="0" y="0"/>
            <wp:positionH relativeFrom="column">
              <wp:posOffset>-472440</wp:posOffset>
            </wp:positionH>
            <wp:positionV relativeFrom="paragraph">
              <wp:posOffset>-211455</wp:posOffset>
            </wp:positionV>
            <wp:extent cx="906145" cy="914400"/>
            <wp:effectExtent l="0" t="0" r="8255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3EDA">
        <w:rPr>
          <w:rFonts w:ascii="Courier New" w:eastAsia="Times New Roman" w:hAnsi="Courier New" w:cs="Courier New"/>
          <w:b/>
          <w:bCs/>
          <w:sz w:val="20"/>
          <w:szCs w:val="20"/>
        </w:rPr>
        <w:t>UNITED STATES MARINE CORPS</w:t>
      </w:r>
    </w:p>
    <w:p w14:paraId="2AD3BFB3" w14:textId="77777777" w:rsidR="00E33EDA" w:rsidRPr="00E33EDA" w:rsidRDefault="00E33EDA" w:rsidP="00E33EDA">
      <w:pPr>
        <w:spacing w:after="0" w:line="240" w:lineRule="auto"/>
        <w:jc w:val="center"/>
        <w:outlineLvl w:val="0"/>
        <w:rPr>
          <w:rFonts w:ascii="Courier New" w:eastAsia="Times New Roman" w:hAnsi="Courier New" w:cs="Courier New"/>
          <w:bCs/>
          <w:sz w:val="16"/>
          <w:szCs w:val="16"/>
        </w:rPr>
      </w:pPr>
      <w:r w:rsidRPr="00E33EDA">
        <w:rPr>
          <w:rFonts w:ascii="Courier New" w:eastAsia="Times New Roman" w:hAnsi="Courier New" w:cs="Courier New"/>
          <w:bCs/>
          <w:sz w:val="16"/>
          <w:szCs w:val="16"/>
        </w:rPr>
        <w:t>MARINE CORPS INSTALLATIONS EAST-MARINE CORPS BASE</w:t>
      </w:r>
    </w:p>
    <w:p w14:paraId="186E0561" w14:textId="77777777" w:rsidR="00E33EDA" w:rsidRPr="00E33EDA" w:rsidRDefault="00E33EDA" w:rsidP="00E33EDA">
      <w:pPr>
        <w:spacing w:after="0" w:line="240" w:lineRule="auto"/>
        <w:jc w:val="center"/>
        <w:outlineLvl w:val="0"/>
        <w:rPr>
          <w:rFonts w:ascii="Courier New" w:eastAsia="Times New Roman" w:hAnsi="Courier New" w:cs="Courier New"/>
          <w:bCs/>
          <w:sz w:val="16"/>
          <w:szCs w:val="16"/>
        </w:rPr>
      </w:pPr>
      <w:r w:rsidRPr="00E33EDA">
        <w:rPr>
          <w:rFonts w:ascii="Courier New" w:eastAsia="Times New Roman" w:hAnsi="Courier New" w:cs="Courier New"/>
          <w:bCs/>
          <w:sz w:val="16"/>
          <w:szCs w:val="16"/>
        </w:rPr>
        <w:t>PSC BOX 20005</w:t>
      </w:r>
    </w:p>
    <w:p w14:paraId="4FD11B6D" w14:textId="77777777" w:rsidR="00E33EDA" w:rsidRPr="00E33EDA" w:rsidRDefault="00E33EDA" w:rsidP="00E33EDA">
      <w:pPr>
        <w:spacing w:after="0" w:line="240" w:lineRule="auto"/>
        <w:jc w:val="center"/>
        <w:outlineLvl w:val="0"/>
        <w:rPr>
          <w:rFonts w:ascii="Courier New" w:eastAsia="Times New Roman" w:hAnsi="Courier New" w:cs="Courier New"/>
          <w:bCs/>
          <w:sz w:val="16"/>
          <w:szCs w:val="16"/>
        </w:rPr>
      </w:pPr>
      <w:r w:rsidRPr="00E33EDA">
        <w:rPr>
          <w:rFonts w:ascii="Courier New" w:eastAsia="Times New Roman" w:hAnsi="Courier New" w:cs="Courier New"/>
          <w:bCs/>
          <w:sz w:val="16"/>
          <w:szCs w:val="16"/>
        </w:rPr>
        <w:t>CAMP LEJEUNE NC 28542-0005</w:t>
      </w:r>
    </w:p>
    <w:p w14:paraId="0231B615" w14:textId="77777777" w:rsidR="008A77D8" w:rsidRDefault="008A77D8"/>
    <w:sectPr w:rsidR="008A77D8" w:rsidSect="00E33EDA"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EDA"/>
    <w:rsid w:val="008A77D8"/>
    <w:rsid w:val="00E3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6F7C7"/>
  <w15:chartTrackingRefBased/>
  <w15:docId w15:val="{EB6BD9F7-AE71-4461-AFB7-01081BAAD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103</Characters>
  <Application>Microsoft Office Word</Application>
  <DocSecurity>0</DocSecurity>
  <Lines>1</Lines>
  <Paragraphs>1</Paragraphs>
  <ScaleCrop>false</ScaleCrop>
  <Company>The United States Marine Corps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Froemming CIV Timmy L</dc:creator>
  <cp:keywords/>
  <dc:description/>
  <cp:lastModifiedBy>Froemming CIV Timmy L</cp:lastModifiedBy>
  <cp:revision>1</cp:revision>
  <dcterms:created xsi:type="dcterms:W3CDTF">2023-01-31T18:41:00Z</dcterms:created>
  <dcterms:modified xsi:type="dcterms:W3CDTF">2023-01-31T18:44:00Z</dcterms:modified>
</cp:coreProperties>
</file>