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583" w14:textId="70911004" w:rsidR="00F92C3E" w:rsidRDefault="00F92C3E" w:rsidP="00F92C3E">
      <w:pPr>
        <w:pStyle w:val="Title"/>
        <w:rPr>
          <w:rFonts w:ascii="Courier New" w:hAnsi="Courier New" w:cs="Courier New"/>
          <w:sz w:val="20"/>
          <w:szCs w:val="20"/>
        </w:rPr>
      </w:pPr>
    </w:p>
    <w:p w14:paraId="13921584" w14:textId="60B0C6D9" w:rsidR="00F92C3E" w:rsidRDefault="0048571B" w:rsidP="00F92C3E">
      <w:pPr>
        <w:pStyle w:val="Title"/>
        <w:rPr>
          <w:rFonts w:ascii="Courier New" w:hAnsi="Courier New" w:cs="Courier Ne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2545675" wp14:editId="6CCE635C">
            <wp:simplePos x="0" y="0"/>
            <wp:positionH relativeFrom="column">
              <wp:posOffset>-419100</wp:posOffset>
            </wp:positionH>
            <wp:positionV relativeFrom="paragraph">
              <wp:posOffset>113030</wp:posOffset>
            </wp:positionV>
            <wp:extent cx="914400" cy="914400"/>
            <wp:effectExtent l="0" t="0" r="0" b="0"/>
            <wp:wrapNone/>
            <wp:docPr id="1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21585" w14:textId="19E77CF0" w:rsidR="00F92C3E" w:rsidRDefault="00F92C3E" w:rsidP="00F92C3E">
      <w:pPr>
        <w:pStyle w:val="Title"/>
        <w:rPr>
          <w:rFonts w:ascii="Courier New" w:hAnsi="Courier New" w:cs="Courier New"/>
          <w:sz w:val="20"/>
          <w:szCs w:val="20"/>
        </w:rPr>
      </w:pPr>
    </w:p>
    <w:p w14:paraId="13921586" w14:textId="77777777" w:rsidR="00A438CB" w:rsidRPr="0032415D" w:rsidRDefault="00A438CB" w:rsidP="00F92C3E">
      <w:pPr>
        <w:pStyle w:val="Title"/>
        <w:rPr>
          <w:rFonts w:ascii="Courier New" w:hAnsi="Courier New" w:cs="Courier New"/>
          <w:sz w:val="20"/>
          <w:szCs w:val="20"/>
        </w:rPr>
      </w:pPr>
      <w:r w:rsidRPr="0032415D">
        <w:rPr>
          <w:rFonts w:ascii="Courier New" w:hAnsi="Courier New" w:cs="Courier New"/>
          <w:sz w:val="20"/>
          <w:szCs w:val="20"/>
        </w:rPr>
        <w:t>UNITED STATES MARINE CORPS</w:t>
      </w:r>
    </w:p>
    <w:p w14:paraId="13921587" w14:textId="4F0E4A36" w:rsidR="00A438CB" w:rsidRPr="0032415D" w:rsidRDefault="00A438CB" w:rsidP="00F92C3E">
      <w:pPr>
        <w:jc w:val="center"/>
        <w:outlineLvl w:val="0"/>
        <w:rPr>
          <w:bCs/>
          <w:sz w:val="16"/>
          <w:szCs w:val="16"/>
        </w:rPr>
      </w:pPr>
      <w:r w:rsidRPr="0032415D">
        <w:rPr>
          <w:bCs/>
          <w:sz w:val="16"/>
          <w:szCs w:val="16"/>
        </w:rPr>
        <w:t xml:space="preserve">MARINE CORPS </w:t>
      </w:r>
      <w:r w:rsidR="00B722D9">
        <w:rPr>
          <w:bCs/>
          <w:sz w:val="16"/>
          <w:szCs w:val="16"/>
        </w:rPr>
        <w:t>INSTALLATIONS EAST</w:t>
      </w:r>
      <w:r w:rsidR="00AD754A">
        <w:rPr>
          <w:bCs/>
          <w:sz w:val="16"/>
          <w:szCs w:val="16"/>
        </w:rPr>
        <w:t>-MARINE CORPS BASE</w:t>
      </w:r>
    </w:p>
    <w:p w14:paraId="13921588" w14:textId="77777777" w:rsidR="00A438CB" w:rsidRPr="0032415D" w:rsidRDefault="00BA3737" w:rsidP="00F92C3E">
      <w:pPr>
        <w:jc w:val="center"/>
        <w:outlineLvl w:val="0"/>
        <w:rPr>
          <w:bCs/>
          <w:sz w:val="16"/>
          <w:szCs w:val="16"/>
        </w:rPr>
      </w:pPr>
      <w:r w:rsidRPr="0032415D">
        <w:rPr>
          <w:bCs/>
          <w:sz w:val="16"/>
          <w:szCs w:val="16"/>
        </w:rPr>
        <w:t>PSC BOX 2000</w:t>
      </w:r>
      <w:r w:rsidR="00B722D9">
        <w:rPr>
          <w:bCs/>
          <w:sz w:val="16"/>
          <w:szCs w:val="16"/>
        </w:rPr>
        <w:t>5</w:t>
      </w:r>
    </w:p>
    <w:p w14:paraId="13921589" w14:textId="77777777" w:rsidR="00A8344C" w:rsidRDefault="00C254BF" w:rsidP="00A8344C">
      <w:pPr>
        <w:jc w:val="center"/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>CAMP LEJEUNE</w:t>
      </w:r>
      <w:r w:rsidR="00BD2745" w:rsidRPr="0032415D">
        <w:rPr>
          <w:bCs/>
          <w:sz w:val="16"/>
          <w:szCs w:val="16"/>
        </w:rPr>
        <w:t xml:space="preserve"> NC 28542-000</w:t>
      </w:r>
      <w:r>
        <w:rPr>
          <w:bCs/>
          <w:sz w:val="16"/>
          <w:szCs w:val="16"/>
        </w:rPr>
        <w:t>5</w:t>
      </w:r>
    </w:p>
    <w:p w14:paraId="1392158A" w14:textId="77777777" w:rsidR="004F0C08" w:rsidRPr="004F0C08" w:rsidRDefault="004F0C08" w:rsidP="004F0C08">
      <w:pPr>
        <w:tabs>
          <w:tab w:val="left" w:pos="5160"/>
        </w:tabs>
        <w:outlineLvl w:val="0"/>
        <w:rPr>
          <w:bCs/>
        </w:rPr>
      </w:pPr>
      <w:r w:rsidRPr="004F0C08">
        <w:rPr>
          <w:bCs/>
        </w:rPr>
        <w:tab/>
      </w:r>
    </w:p>
    <w:p w14:paraId="1392158B" w14:textId="77777777" w:rsidR="00A8344C" w:rsidRPr="004F0C08" w:rsidRDefault="004F0C08" w:rsidP="00A8344C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8344C" w:rsidRPr="004F0C08">
        <w:t>MCIEAST-MCB</w:t>
      </w:r>
      <w:r w:rsidR="004D0812" w:rsidRPr="004F0C08">
        <w:t xml:space="preserve"> CAMLEJO</w:t>
      </w:r>
      <w:r w:rsidR="00A8344C" w:rsidRPr="004F0C08">
        <w:t xml:space="preserve"> 1000.1                </w:t>
      </w:r>
      <w:r w:rsidR="00A8344C" w:rsidRPr="004F0C08">
        <w:tab/>
      </w:r>
      <w:r w:rsidR="00A8344C" w:rsidRPr="004F0C08">
        <w:tab/>
      </w:r>
      <w:r w:rsidR="00A8344C" w:rsidRPr="004F0C08">
        <w:tab/>
      </w:r>
      <w:r w:rsidR="00A8344C" w:rsidRPr="004F0C08">
        <w:tab/>
      </w:r>
      <w:r w:rsidR="00A8344C" w:rsidRPr="004F0C08">
        <w:tab/>
      </w:r>
      <w:r w:rsidR="00A8344C" w:rsidRPr="004F0C08">
        <w:tab/>
      </w:r>
      <w:r w:rsidR="00A8344C" w:rsidRPr="004F0C08">
        <w:tab/>
      </w:r>
      <w:r>
        <w:t xml:space="preserve">   </w:t>
      </w:r>
      <w:r w:rsidR="00F92C3E" w:rsidRPr="004F0C08">
        <w:t>Office Code</w:t>
      </w:r>
    </w:p>
    <w:p w14:paraId="1392158C" w14:textId="77777777" w:rsidR="00F92C3E" w:rsidRPr="004F0C08" w:rsidRDefault="00A8344C" w:rsidP="00A8344C">
      <w:pPr>
        <w:outlineLvl w:val="0"/>
      </w:pPr>
      <w:r w:rsidRPr="004F0C08">
        <w:t xml:space="preserve">                                   </w:t>
      </w:r>
      <w:r w:rsidR="004F0C08">
        <w:t xml:space="preserve">   DD</w:t>
      </w:r>
      <w:r w:rsidR="00F92C3E" w:rsidRPr="004F0C08">
        <w:t xml:space="preserve"> M</w:t>
      </w:r>
      <w:r w:rsidR="004F0C08">
        <w:t>M</w:t>
      </w:r>
      <w:r w:rsidR="00F92C3E" w:rsidRPr="004F0C08">
        <w:t xml:space="preserve"> </w:t>
      </w:r>
      <w:r w:rsidR="004F0C08">
        <w:t>YY</w:t>
      </w:r>
    </w:p>
    <w:p w14:paraId="1392158D" w14:textId="77777777" w:rsidR="00F92C3E" w:rsidRDefault="00F92C3E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  <w:u w:val="single"/>
        </w:rPr>
      </w:pPr>
    </w:p>
    <w:p w14:paraId="1392158E" w14:textId="77777777" w:rsidR="00AE5C82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  <w:u w:val="single"/>
        </w:rPr>
      </w:pPr>
      <w:r w:rsidRPr="004F0C08">
        <w:rPr>
          <w:rFonts w:ascii="Courier New" w:hAnsi="Courier New" w:cs="Courier New"/>
          <w:szCs w:val="24"/>
          <w:u w:val="single"/>
        </w:rPr>
        <w:t xml:space="preserve">MARINE CORPS INSTALLATIONS EAST-MARINE CORPS BASE </w:t>
      </w:r>
      <w:r w:rsidR="004D0812" w:rsidRPr="004F0C08">
        <w:rPr>
          <w:rFonts w:ascii="Courier New" w:hAnsi="Courier New" w:cs="Courier New"/>
          <w:szCs w:val="24"/>
          <w:u w:val="single"/>
        </w:rPr>
        <w:t xml:space="preserve">CAMP LEJEUNE </w:t>
      </w:r>
      <w:r w:rsidRPr="004F0C08">
        <w:rPr>
          <w:rFonts w:ascii="Courier New" w:hAnsi="Courier New" w:cs="Courier New"/>
          <w:szCs w:val="24"/>
          <w:u w:val="single"/>
        </w:rPr>
        <w:t>ORDER 1000.1</w:t>
      </w:r>
    </w:p>
    <w:p w14:paraId="1392158F" w14:textId="77777777" w:rsidR="00AE5C82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0" w14:textId="77777777" w:rsidR="00F92C3E" w:rsidRPr="004F0C08" w:rsidRDefault="00F92C3E" w:rsidP="00A8344C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From</w:t>
      </w:r>
      <w:proofErr w:type="gramStart"/>
      <w:r w:rsidRPr="004F0C08">
        <w:rPr>
          <w:rFonts w:ascii="Courier New" w:hAnsi="Courier New" w:cs="Courier New"/>
          <w:szCs w:val="24"/>
        </w:rPr>
        <w:t xml:space="preserve">:  </w:t>
      </w:r>
      <w:r w:rsidR="00B722D9" w:rsidRPr="004F0C08">
        <w:rPr>
          <w:rFonts w:ascii="Courier New" w:hAnsi="Courier New" w:cs="Courier New"/>
          <w:szCs w:val="24"/>
        </w:rPr>
        <w:t>Commanding</w:t>
      </w:r>
      <w:proofErr w:type="gramEnd"/>
      <w:r w:rsidR="00B722D9" w:rsidRPr="004F0C08">
        <w:rPr>
          <w:rFonts w:ascii="Courier New" w:hAnsi="Courier New" w:cs="Courier New"/>
          <w:szCs w:val="24"/>
        </w:rPr>
        <w:t xml:space="preserve"> General</w:t>
      </w:r>
    </w:p>
    <w:p w14:paraId="13921591" w14:textId="77777777" w:rsidR="00F92C3E" w:rsidRPr="004F0C08" w:rsidRDefault="00F92C3E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To:    </w:t>
      </w:r>
      <w:r w:rsidR="00A8344C" w:rsidRPr="004F0C08">
        <w:rPr>
          <w:rFonts w:ascii="Courier New" w:hAnsi="Courier New" w:cs="Courier New"/>
          <w:szCs w:val="24"/>
        </w:rPr>
        <w:t>Distribution List</w:t>
      </w:r>
    </w:p>
    <w:p w14:paraId="13921592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3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Subj:  </w:t>
      </w:r>
    </w:p>
    <w:p w14:paraId="13921594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5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Ref:   </w:t>
      </w:r>
    </w:p>
    <w:p w14:paraId="13921596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7" w14:textId="77777777" w:rsidR="0015438A" w:rsidRPr="004F0C08" w:rsidRDefault="0015438A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Encl</w:t>
      </w:r>
      <w:proofErr w:type="gramStart"/>
      <w:r w:rsidRPr="004F0C08">
        <w:rPr>
          <w:rFonts w:ascii="Courier New" w:hAnsi="Courier New" w:cs="Courier New"/>
          <w:szCs w:val="24"/>
        </w:rPr>
        <w:t>:  If</w:t>
      </w:r>
      <w:proofErr w:type="gramEnd"/>
      <w:r w:rsidRPr="004F0C08">
        <w:rPr>
          <w:rFonts w:ascii="Courier New" w:hAnsi="Courier New" w:cs="Courier New"/>
          <w:szCs w:val="24"/>
        </w:rPr>
        <w:t xml:space="preserve"> applicable</w:t>
      </w:r>
    </w:p>
    <w:p w14:paraId="13921598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9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1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Situation</w:t>
      </w:r>
      <w:proofErr w:type="gramEnd"/>
      <w:r w:rsidRPr="004F0C08">
        <w:rPr>
          <w:rFonts w:ascii="Courier New" w:hAnsi="Courier New" w:cs="Courier New"/>
          <w:szCs w:val="24"/>
        </w:rPr>
        <w:t>.</w:t>
      </w:r>
    </w:p>
    <w:p w14:paraId="1392159A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B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2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Cancellation</w:t>
      </w:r>
      <w:proofErr w:type="gramEnd"/>
      <w:r w:rsidR="00B1357E" w:rsidRPr="004F0C08">
        <w:rPr>
          <w:rFonts w:ascii="Courier New" w:hAnsi="Courier New" w:cs="Courier New"/>
          <w:szCs w:val="24"/>
        </w:rPr>
        <w:t xml:space="preserve">.  If applicable or </w:t>
      </w:r>
      <w:r w:rsidR="00AE5C82" w:rsidRPr="004F0C08">
        <w:rPr>
          <w:rFonts w:ascii="Courier New" w:hAnsi="Courier New" w:cs="Courier New"/>
          <w:szCs w:val="24"/>
        </w:rPr>
        <w:t xml:space="preserve">if </w:t>
      </w:r>
      <w:proofErr w:type="gramStart"/>
      <w:r w:rsidR="00AE5C82" w:rsidRPr="004F0C08">
        <w:rPr>
          <w:rFonts w:ascii="Courier New" w:hAnsi="Courier New" w:cs="Courier New"/>
          <w:szCs w:val="24"/>
        </w:rPr>
        <w:t>you</w:t>
      </w:r>
      <w:r w:rsidR="00EA4FA5" w:rsidRPr="004F0C08">
        <w:rPr>
          <w:rFonts w:ascii="Courier New" w:hAnsi="Courier New" w:cs="Courier New"/>
          <w:szCs w:val="24"/>
        </w:rPr>
        <w:t>r</w:t>
      </w:r>
      <w:proofErr w:type="gramEnd"/>
      <w:r w:rsidR="00AE5C82" w:rsidRPr="004F0C08">
        <w:rPr>
          <w:rFonts w:ascii="Courier New" w:hAnsi="Courier New" w:cs="Courier New"/>
          <w:szCs w:val="24"/>
        </w:rPr>
        <w:t xml:space="preserve"> revising an MCIEAST and/or cancelling a Base Order</w:t>
      </w:r>
      <w:r w:rsidR="00EA4FA5" w:rsidRPr="004F0C08">
        <w:rPr>
          <w:rFonts w:ascii="Courier New" w:hAnsi="Courier New" w:cs="Courier New"/>
          <w:szCs w:val="24"/>
        </w:rPr>
        <w:t xml:space="preserve"> or both</w:t>
      </w:r>
      <w:r w:rsidR="00AE5C82" w:rsidRPr="004F0C08">
        <w:rPr>
          <w:rFonts w:ascii="Courier New" w:hAnsi="Courier New" w:cs="Courier New"/>
          <w:szCs w:val="24"/>
        </w:rPr>
        <w:t>.</w:t>
      </w:r>
      <w:r w:rsidR="00BF6A85" w:rsidRPr="004F0C08">
        <w:rPr>
          <w:rFonts w:ascii="Courier New" w:hAnsi="Courier New" w:cs="Courier New"/>
          <w:szCs w:val="24"/>
        </w:rPr>
        <w:t xml:space="preserve">  If you are creating a new Order eliminate this paragraph.</w:t>
      </w:r>
    </w:p>
    <w:p w14:paraId="1392159C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D" w14:textId="77777777" w:rsidR="00A65130" w:rsidRPr="004F0C08" w:rsidRDefault="00A65130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3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Mission</w:t>
      </w:r>
      <w:proofErr w:type="gramEnd"/>
      <w:r w:rsidRPr="004F0C08">
        <w:rPr>
          <w:rFonts w:ascii="Courier New" w:hAnsi="Courier New" w:cs="Courier New"/>
          <w:szCs w:val="24"/>
        </w:rPr>
        <w:t>.</w:t>
      </w:r>
    </w:p>
    <w:p w14:paraId="1392159E" w14:textId="77777777" w:rsidR="00A65130" w:rsidRPr="004F0C08" w:rsidRDefault="00A65130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9F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  <w:u w:val="single"/>
        </w:rPr>
      </w:pPr>
      <w:r w:rsidRPr="004F0C08">
        <w:rPr>
          <w:rFonts w:ascii="Courier New" w:hAnsi="Courier New" w:cs="Courier New"/>
          <w:szCs w:val="24"/>
        </w:rPr>
        <w:t>4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Execution</w:t>
      </w:r>
      <w:proofErr w:type="gramEnd"/>
    </w:p>
    <w:p w14:paraId="139215A0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1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a.  </w:t>
      </w:r>
      <w:r w:rsidRPr="004F0C08">
        <w:rPr>
          <w:rFonts w:ascii="Courier New" w:hAnsi="Courier New" w:cs="Courier New"/>
          <w:szCs w:val="24"/>
          <w:u w:val="single"/>
        </w:rPr>
        <w:t>Commander’s Intent and Concept of Operations</w:t>
      </w:r>
    </w:p>
    <w:p w14:paraId="139215A2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3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    (1) </w:t>
      </w:r>
      <w:r w:rsidRPr="004F0C08">
        <w:rPr>
          <w:rFonts w:ascii="Courier New" w:hAnsi="Courier New" w:cs="Courier New"/>
          <w:szCs w:val="24"/>
          <w:u w:val="single"/>
        </w:rPr>
        <w:t>Commander’s Intent</w:t>
      </w:r>
      <w:r w:rsidRPr="004F0C08">
        <w:rPr>
          <w:rFonts w:ascii="Courier New" w:hAnsi="Courier New" w:cs="Courier New"/>
          <w:szCs w:val="24"/>
        </w:rPr>
        <w:t>.</w:t>
      </w:r>
    </w:p>
    <w:p w14:paraId="139215A4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5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    (2) </w:t>
      </w:r>
      <w:r w:rsidRPr="004F0C08">
        <w:rPr>
          <w:rFonts w:ascii="Courier New" w:hAnsi="Courier New" w:cs="Courier New"/>
          <w:szCs w:val="24"/>
          <w:u w:val="single"/>
        </w:rPr>
        <w:t>Concept of Operations</w:t>
      </w:r>
      <w:r w:rsidRPr="004F0C08">
        <w:rPr>
          <w:rFonts w:ascii="Courier New" w:hAnsi="Courier New" w:cs="Courier New"/>
          <w:szCs w:val="24"/>
        </w:rPr>
        <w:t>.</w:t>
      </w:r>
    </w:p>
    <w:p w14:paraId="139215A6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7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b.  </w:t>
      </w:r>
      <w:r w:rsidRPr="004F0C08">
        <w:rPr>
          <w:rFonts w:ascii="Courier New" w:hAnsi="Courier New" w:cs="Courier New"/>
          <w:szCs w:val="24"/>
          <w:u w:val="single"/>
        </w:rPr>
        <w:t>Subordinate Element Missions</w:t>
      </w:r>
      <w:r w:rsidRPr="004F0C08">
        <w:rPr>
          <w:rFonts w:ascii="Courier New" w:hAnsi="Courier New" w:cs="Courier New"/>
          <w:szCs w:val="24"/>
        </w:rPr>
        <w:t>.</w:t>
      </w:r>
    </w:p>
    <w:p w14:paraId="139215A8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9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c.  </w:t>
      </w:r>
      <w:r w:rsidRPr="004F0C08">
        <w:rPr>
          <w:rFonts w:ascii="Courier New" w:hAnsi="Courier New" w:cs="Courier New"/>
          <w:szCs w:val="24"/>
          <w:u w:val="single"/>
        </w:rPr>
        <w:t>Coordinating Instructions</w:t>
      </w:r>
      <w:r w:rsidRPr="004F0C08">
        <w:rPr>
          <w:rFonts w:ascii="Courier New" w:hAnsi="Courier New" w:cs="Courier New"/>
          <w:szCs w:val="24"/>
        </w:rPr>
        <w:t>.  If applicable.</w:t>
      </w:r>
    </w:p>
    <w:p w14:paraId="139215AA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B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5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Administration</w:t>
      </w:r>
      <w:proofErr w:type="gramEnd"/>
      <w:r w:rsidRPr="004F0C08">
        <w:rPr>
          <w:rFonts w:ascii="Courier New" w:hAnsi="Courier New" w:cs="Courier New"/>
          <w:szCs w:val="24"/>
          <w:u w:val="single"/>
        </w:rPr>
        <w:t xml:space="preserve"> and Logistics</w:t>
      </w:r>
      <w:r w:rsidRPr="004F0C08">
        <w:rPr>
          <w:rFonts w:ascii="Courier New" w:hAnsi="Courier New" w:cs="Courier New"/>
          <w:szCs w:val="24"/>
        </w:rPr>
        <w:t>.</w:t>
      </w:r>
    </w:p>
    <w:p w14:paraId="139215AC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D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E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AF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0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1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2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3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4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5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6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7" w14:textId="77777777" w:rsidR="004F0C08" w:rsidRDefault="004F0C08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8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6</w:t>
      </w:r>
      <w:proofErr w:type="gramStart"/>
      <w:r w:rsidRPr="004F0C08">
        <w:rPr>
          <w:rFonts w:ascii="Courier New" w:hAnsi="Courier New" w:cs="Courier New"/>
          <w:szCs w:val="24"/>
        </w:rPr>
        <w:t xml:space="preserve">.  </w:t>
      </w:r>
      <w:r w:rsidRPr="004F0C08">
        <w:rPr>
          <w:rFonts w:ascii="Courier New" w:hAnsi="Courier New" w:cs="Courier New"/>
          <w:szCs w:val="24"/>
          <w:u w:val="single"/>
        </w:rPr>
        <w:t>Command</w:t>
      </w:r>
      <w:proofErr w:type="gramEnd"/>
      <w:r w:rsidRPr="004F0C08">
        <w:rPr>
          <w:rFonts w:ascii="Courier New" w:hAnsi="Courier New" w:cs="Courier New"/>
          <w:szCs w:val="24"/>
          <w:u w:val="single"/>
        </w:rPr>
        <w:t xml:space="preserve"> and Signal</w:t>
      </w:r>
    </w:p>
    <w:p w14:paraId="139215B9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A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a.  </w:t>
      </w:r>
      <w:r w:rsidRPr="004F0C08">
        <w:rPr>
          <w:rFonts w:ascii="Courier New" w:hAnsi="Courier New" w:cs="Courier New"/>
          <w:szCs w:val="24"/>
          <w:u w:val="single"/>
        </w:rPr>
        <w:t>Command</w:t>
      </w:r>
      <w:r w:rsidRPr="004F0C08">
        <w:rPr>
          <w:rFonts w:ascii="Courier New" w:hAnsi="Courier New" w:cs="Courier New"/>
          <w:szCs w:val="24"/>
        </w:rPr>
        <w:t>.  This Order is applicable to MCIEAST</w:t>
      </w:r>
      <w:r w:rsidR="00735333" w:rsidRPr="004F0C08">
        <w:rPr>
          <w:rFonts w:ascii="Courier New" w:hAnsi="Courier New" w:cs="Courier New"/>
          <w:szCs w:val="24"/>
        </w:rPr>
        <w:t>-</w:t>
      </w:r>
      <w:r w:rsidRPr="004F0C08">
        <w:rPr>
          <w:rFonts w:ascii="Courier New" w:hAnsi="Courier New" w:cs="Courier New"/>
          <w:szCs w:val="24"/>
        </w:rPr>
        <w:t>MCB C</w:t>
      </w:r>
      <w:r w:rsidR="00735333" w:rsidRPr="004F0C08">
        <w:rPr>
          <w:rFonts w:ascii="Courier New" w:hAnsi="Courier New" w:cs="Courier New"/>
          <w:szCs w:val="24"/>
        </w:rPr>
        <w:t>AMLEJ</w:t>
      </w:r>
      <w:r w:rsidRPr="004F0C08">
        <w:rPr>
          <w:rFonts w:ascii="Courier New" w:hAnsi="Courier New" w:cs="Courier New"/>
          <w:szCs w:val="24"/>
        </w:rPr>
        <w:t>.  (Note you need to be specific to whom it is applicable</w:t>
      </w:r>
      <w:r w:rsidR="00735333" w:rsidRPr="004F0C08">
        <w:rPr>
          <w:rFonts w:ascii="Courier New" w:hAnsi="Courier New" w:cs="Courier New"/>
          <w:szCs w:val="24"/>
        </w:rPr>
        <w:t>;</w:t>
      </w:r>
      <w:r w:rsidRPr="004F0C08">
        <w:rPr>
          <w:rFonts w:ascii="Courier New" w:hAnsi="Courier New" w:cs="Courier New"/>
          <w:szCs w:val="24"/>
        </w:rPr>
        <w:t xml:space="preserve"> it may be only MCIEAST or</w:t>
      </w:r>
      <w:r w:rsidR="00735333" w:rsidRPr="004F0C08">
        <w:rPr>
          <w:rFonts w:ascii="Courier New" w:hAnsi="Courier New" w:cs="Courier New"/>
          <w:szCs w:val="24"/>
        </w:rPr>
        <w:t xml:space="preserve"> only MCB CAMLEJ</w:t>
      </w:r>
      <w:r w:rsidRPr="004F0C08">
        <w:rPr>
          <w:rFonts w:ascii="Courier New" w:hAnsi="Courier New" w:cs="Courier New"/>
          <w:szCs w:val="24"/>
        </w:rPr>
        <w:t>, also to include tenant commands, if applicable.)</w:t>
      </w:r>
    </w:p>
    <w:p w14:paraId="139215BB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C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 xml:space="preserve">    b.  </w:t>
      </w:r>
      <w:r w:rsidRPr="004F0C08">
        <w:rPr>
          <w:rFonts w:ascii="Courier New" w:hAnsi="Courier New" w:cs="Courier New"/>
          <w:szCs w:val="24"/>
          <w:u w:val="single"/>
        </w:rPr>
        <w:t>Signal</w:t>
      </w:r>
      <w:r w:rsidRPr="004F0C08">
        <w:rPr>
          <w:rFonts w:ascii="Courier New" w:hAnsi="Courier New" w:cs="Courier New"/>
          <w:szCs w:val="24"/>
        </w:rPr>
        <w:t xml:space="preserve">.  This Order is </w:t>
      </w:r>
      <w:proofErr w:type="gramStart"/>
      <w:r w:rsidRPr="004F0C08">
        <w:rPr>
          <w:rFonts w:ascii="Courier New" w:hAnsi="Courier New" w:cs="Courier New"/>
          <w:szCs w:val="24"/>
        </w:rPr>
        <w:t>effective</w:t>
      </w:r>
      <w:proofErr w:type="gramEnd"/>
      <w:r w:rsidRPr="004F0C08">
        <w:rPr>
          <w:rFonts w:ascii="Courier New" w:hAnsi="Courier New" w:cs="Courier New"/>
          <w:szCs w:val="24"/>
        </w:rPr>
        <w:t xml:space="preserve"> the date signed.</w:t>
      </w:r>
    </w:p>
    <w:p w14:paraId="139215BD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E" w14:textId="77777777" w:rsidR="00AE5C82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BF" w14:textId="77777777" w:rsidR="00AE5C82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0" w14:textId="77777777" w:rsidR="00AE5C82" w:rsidRPr="004F0C08" w:rsidRDefault="004F0C08" w:rsidP="004F0C08">
      <w:pPr>
        <w:pStyle w:val="BodyText"/>
        <w:tabs>
          <w:tab w:val="left" w:pos="4680"/>
          <w:tab w:val="left" w:pos="9360"/>
        </w:tabs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       </w:t>
      </w:r>
      <w:r>
        <w:rPr>
          <w:rFonts w:ascii="Courier New" w:hAnsi="Courier New" w:cs="Courier New"/>
          <w:szCs w:val="24"/>
        </w:rPr>
        <w:tab/>
      </w:r>
      <w:r w:rsidR="00AE5C82" w:rsidRPr="004F0C08">
        <w:rPr>
          <w:rFonts w:ascii="Courier New" w:hAnsi="Courier New" w:cs="Courier New"/>
          <w:szCs w:val="24"/>
        </w:rPr>
        <w:t>(Signature Block)</w:t>
      </w:r>
    </w:p>
    <w:p w14:paraId="139215C1" w14:textId="77777777" w:rsidR="00AE5C82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2" w14:textId="77777777" w:rsidR="00A8344C" w:rsidRPr="004F0C08" w:rsidRDefault="00AE5C8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  <w:r w:rsidRPr="004F0C08">
        <w:rPr>
          <w:rFonts w:ascii="Courier New" w:hAnsi="Courier New" w:cs="Courier New"/>
          <w:szCs w:val="24"/>
        </w:rPr>
        <w:t>DISTRIBUTION</w:t>
      </w:r>
      <w:proofErr w:type="gramStart"/>
      <w:r w:rsidRPr="004F0C08">
        <w:rPr>
          <w:rFonts w:ascii="Courier New" w:hAnsi="Courier New" w:cs="Courier New"/>
          <w:szCs w:val="24"/>
        </w:rPr>
        <w:t>:  A</w:t>
      </w:r>
      <w:proofErr w:type="gramEnd"/>
    </w:p>
    <w:p w14:paraId="139215C3" w14:textId="77777777" w:rsidR="00A8344C" w:rsidRPr="004F0C08" w:rsidRDefault="00A8344C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4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5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6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7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8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9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p w14:paraId="139215CA" w14:textId="77777777" w:rsidR="004D0812" w:rsidRPr="004F0C08" w:rsidRDefault="004D0812" w:rsidP="00F92C3E">
      <w:pPr>
        <w:pStyle w:val="BodyText"/>
        <w:tabs>
          <w:tab w:val="left" w:pos="9360"/>
        </w:tabs>
        <w:rPr>
          <w:rFonts w:ascii="Courier New" w:hAnsi="Courier New" w:cs="Courier New"/>
          <w:szCs w:val="24"/>
        </w:rPr>
      </w:pPr>
    </w:p>
    <w:sectPr w:rsidR="004D0812" w:rsidRPr="004F0C08" w:rsidSect="004F0C08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0" w:right="1440" w:bottom="72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15CF" w14:textId="77777777" w:rsidR="005F5F9E" w:rsidRDefault="005F5F9E">
      <w:r>
        <w:separator/>
      </w:r>
    </w:p>
  </w:endnote>
  <w:endnote w:type="continuationSeparator" w:id="0">
    <w:p w14:paraId="139215D0" w14:textId="77777777" w:rsidR="005F5F9E" w:rsidRDefault="005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15D2" w14:textId="77777777" w:rsidR="00A8344C" w:rsidRDefault="00A8344C" w:rsidP="009A2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215D3" w14:textId="77777777" w:rsidR="00A8344C" w:rsidRDefault="00A83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15D4" w14:textId="77777777" w:rsidR="00A8344C" w:rsidRDefault="004F0C08" w:rsidP="004F0C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15D5" w14:textId="77777777" w:rsidR="004F0C08" w:rsidRPr="004F0C08" w:rsidRDefault="004F0C08" w:rsidP="004F0C08">
    <w:pPr>
      <w:pStyle w:val="BodyText"/>
      <w:tabs>
        <w:tab w:val="left" w:pos="9360"/>
      </w:tabs>
      <w:rPr>
        <w:rFonts w:ascii="Courier New" w:hAnsi="Courier New" w:cs="Courier New"/>
        <w:szCs w:val="24"/>
      </w:rPr>
    </w:pPr>
    <w:r w:rsidRPr="004F0C08">
      <w:rPr>
        <w:rFonts w:ascii="Courier New" w:hAnsi="Courier New" w:cs="Courier New"/>
        <w:szCs w:val="24"/>
      </w:rPr>
      <w:t>DISTRIBUTION STATEMENT A:  Approved for public release; distribution is unlimited.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15CD" w14:textId="77777777" w:rsidR="005F5F9E" w:rsidRDefault="005F5F9E">
      <w:r>
        <w:separator/>
      </w:r>
    </w:p>
  </w:footnote>
  <w:footnote w:type="continuationSeparator" w:id="0">
    <w:p w14:paraId="139215CE" w14:textId="77777777" w:rsidR="005F5F9E" w:rsidRDefault="005F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15D1" w14:textId="77777777" w:rsidR="004F0C08" w:rsidRDefault="004F0C08">
    <w:pPr>
      <w:pStyle w:val="Header"/>
    </w:pPr>
    <w:r>
      <w:t xml:space="preserve">                                      MCIEAST-MCB CAMLEJO 1000.1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AF5"/>
    <w:rsid w:val="00015402"/>
    <w:rsid w:val="000B6C82"/>
    <w:rsid w:val="000C09FA"/>
    <w:rsid w:val="000E5D98"/>
    <w:rsid w:val="0015438A"/>
    <w:rsid w:val="00270F15"/>
    <w:rsid w:val="00287A3D"/>
    <w:rsid w:val="002E3B8A"/>
    <w:rsid w:val="00321B06"/>
    <w:rsid w:val="0032415D"/>
    <w:rsid w:val="003341CC"/>
    <w:rsid w:val="003B0C3C"/>
    <w:rsid w:val="003D0F56"/>
    <w:rsid w:val="0048571B"/>
    <w:rsid w:val="004B4561"/>
    <w:rsid w:val="004C0ABD"/>
    <w:rsid w:val="004D0229"/>
    <w:rsid w:val="004D0812"/>
    <w:rsid w:val="004F0C08"/>
    <w:rsid w:val="0052002B"/>
    <w:rsid w:val="00560377"/>
    <w:rsid w:val="005C6464"/>
    <w:rsid w:val="005E6D69"/>
    <w:rsid w:val="005F5F9E"/>
    <w:rsid w:val="0060510C"/>
    <w:rsid w:val="00671885"/>
    <w:rsid w:val="00674C22"/>
    <w:rsid w:val="00701999"/>
    <w:rsid w:val="007243E9"/>
    <w:rsid w:val="00725C45"/>
    <w:rsid w:val="00735333"/>
    <w:rsid w:val="007538F6"/>
    <w:rsid w:val="007A1DC4"/>
    <w:rsid w:val="007C0AF5"/>
    <w:rsid w:val="007C299B"/>
    <w:rsid w:val="007C4FE2"/>
    <w:rsid w:val="007D12BC"/>
    <w:rsid w:val="007F04C7"/>
    <w:rsid w:val="007F1CE6"/>
    <w:rsid w:val="007F23A6"/>
    <w:rsid w:val="00807BF9"/>
    <w:rsid w:val="0087200F"/>
    <w:rsid w:val="00877D2E"/>
    <w:rsid w:val="008F44C1"/>
    <w:rsid w:val="00944AB2"/>
    <w:rsid w:val="0095750E"/>
    <w:rsid w:val="009A2777"/>
    <w:rsid w:val="009D372B"/>
    <w:rsid w:val="009D5081"/>
    <w:rsid w:val="009D611E"/>
    <w:rsid w:val="00A33ECE"/>
    <w:rsid w:val="00A438CB"/>
    <w:rsid w:val="00A64B41"/>
    <w:rsid w:val="00A65130"/>
    <w:rsid w:val="00A6664B"/>
    <w:rsid w:val="00A8344C"/>
    <w:rsid w:val="00AA13E7"/>
    <w:rsid w:val="00AC7D04"/>
    <w:rsid w:val="00AD754A"/>
    <w:rsid w:val="00AE5C82"/>
    <w:rsid w:val="00B054DB"/>
    <w:rsid w:val="00B1357E"/>
    <w:rsid w:val="00B722D9"/>
    <w:rsid w:val="00B7665D"/>
    <w:rsid w:val="00B87D95"/>
    <w:rsid w:val="00BA3737"/>
    <w:rsid w:val="00BB6B75"/>
    <w:rsid w:val="00BD2745"/>
    <w:rsid w:val="00BF1C08"/>
    <w:rsid w:val="00BF6A85"/>
    <w:rsid w:val="00C254BF"/>
    <w:rsid w:val="00C4120C"/>
    <w:rsid w:val="00C6041E"/>
    <w:rsid w:val="00C7112A"/>
    <w:rsid w:val="00C84364"/>
    <w:rsid w:val="00CA475B"/>
    <w:rsid w:val="00CD0C26"/>
    <w:rsid w:val="00D22024"/>
    <w:rsid w:val="00D8464F"/>
    <w:rsid w:val="00E31ED8"/>
    <w:rsid w:val="00EA4FA5"/>
    <w:rsid w:val="00EC2846"/>
    <w:rsid w:val="00F16CD4"/>
    <w:rsid w:val="00F22616"/>
    <w:rsid w:val="00F92C3E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1583"/>
  <w15:docId w15:val="{283037B3-EB78-4E99-B1C5-6239C38D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paragraph" w:styleId="Date">
    <w:name w:val="Date"/>
    <w:basedOn w:val="Normal"/>
    <w:next w:val="Normal"/>
    <w:rsid w:val="0095750E"/>
  </w:style>
  <w:style w:type="paragraph" w:styleId="BalloonText">
    <w:name w:val="Balloon Text"/>
    <w:basedOn w:val="Normal"/>
    <w:semiHidden/>
    <w:rsid w:val="00EC2846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B7665D"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BodyText">
    <w:name w:val="Body Text"/>
    <w:basedOn w:val="Normal"/>
    <w:rsid w:val="007243E9"/>
    <w:pPr>
      <w:widowControl w:val="0"/>
    </w:pPr>
    <w:rPr>
      <w:rFonts w:ascii="Tms Rmn" w:hAnsi="Tms Rmn" w:cs="Times New Roman"/>
      <w:snapToGrid w:val="0"/>
      <w:color w:val="000000"/>
      <w:szCs w:val="20"/>
    </w:rPr>
  </w:style>
  <w:style w:type="paragraph" w:styleId="Footer">
    <w:name w:val="footer"/>
    <w:basedOn w:val="Normal"/>
    <w:rsid w:val="007243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43E9"/>
  </w:style>
  <w:style w:type="paragraph" w:styleId="Header">
    <w:name w:val="header"/>
    <w:basedOn w:val="Normal"/>
    <w:rsid w:val="007243E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92C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%20MCB\ADMIN%20WORK\Base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DC0ABA32E6E4387AF6493514AFD7B" ma:contentTypeVersion="2" ma:contentTypeDescription="Create a new document." ma:contentTypeScope="" ma:versionID="6b3ee0d489802e70ea302ed73e99f977">
  <xsd:schema xmlns:xsd="http://www.w3.org/2001/XMLSchema" xmlns:p="http://schemas.microsoft.com/office/2006/metadata/properties" targetNamespace="http://schemas.microsoft.com/office/2006/metadata/properties" ma:root="true" ma:fieldsID="48ed4a85d42138d44fa21f8dd55752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8B8456C-907C-480D-8FC0-4AC643964A9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D31FBA-CBCB-4733-920C-054DB2D645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348DAD-E8E5-4EFF-9051-D8E7DAACB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3728A-4BBA-43A5-A4DB-C2E5F6C07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BaseLtrHd</Template>
  <TotalTime>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MARINE CORPS</vt:lpstr>
    </vt:vector>
  </TitlesOfParts>
  <Company>ISMD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jeffrey.martinez</dc:creator>
  <cp:keywords/>
  <dc:description/>
  <cp:lastModifiedBy>Santos CIV Christina M</cp:lastModifiedBy>
  <cp:revision>3</cp:revision>
  <cp:lastPrinted>2012-04-02T14:34:00Z</cp:lastPrinted>
  <dcterms:created xsi:type="dcterms:W3CDTF">2013-06-04T15:45:00Z</dcterms:created>
  <dcterms:modified xsi:type="dcterms:W3CDTF">2026-02-05T19:55:00Z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ADJ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MCDSUS\christina.serbus</vt:lpwstr>
  </property>
  <property fmtid="{D5CDD505-2E9C-101B-9397-08002B2CF9AE}" pid="6" name="display_urn:schemas-microsoft-com:office:office#Author">
    <vt:lpwstr>MCDSUS\christina.serbus</vt:lpwstr>
  </property>
  <property fmtid="{D5CDD505-2E9C-101B-9397-08002B2CF9AE}" pid="7" name="TemplateUrl">
    <vt:lpwstr/>
  </property>
  <property fmtid="{D5CDD505-2E9C-101B-9397-08002B2CF9AE}" pid="8" name="xd_ProgID">
    <vt:lpwstr/>
  </property>
</Properties>
</file>