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61ED0" w:rsidRDefault="00B61ED0" w:rsidP="00B61ED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CLASSIFICATION</w:t>
      </w:r>
    </w:p>
    <w:p w:rsidR="00B61ED0" w:rsidRDefault="00B61ED0" w:rsidP="00B61ED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B61ED0" w:rsidRDefault="00B61ED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B61ED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A</w:t>
      </w:r>
      <w:r w:rsidR="005952C4">
        <w:rPr>
          <w:rFonts w:ascii="Courier New" w:hAnsi="Courier New"/>
          <w:u w:val="single"/>
        </w:rPr>
        <w:t>FTER</w:t>
      </w:r>
      <w:r>
        <w:rPr>
          <w:rFonts w:ascii="Courier New" w:hAnsi="Courier New"/>
          <w:u w:val="single"/>
        </w:rPr>
        <w:t xml:space="preserve"> ACTION REPORT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After Action Report documents the performance of an exercise related tasks and makes recommendation for improvements.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1.  </w:t>
      </w:r>
      <w:r>
        <w:rPr>
          <w:rFonts w:ascii="Courier New" w:hAnsi="Courier New"/>
          <w:u w:val="single"/>
        </w:rPr>
        <w:t>Executive Summary</w:t>
      </w:r>
      <w:r>
        <w:rPr>
          <w:rFonts w:ascii="Courier New" w:hAnsi="Courier New"/>
        </w:rPr>
        <w:t>.  Brief overview of the exercise; major strengths during the exercise and areas that require improvement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2.  </w:t>
      </w:r>
      <w:r>
        <w:rPr>
          <w:rFonts w:ascii="Courier New" w:hAnsi="Courier New"/>
          <w:u w:val="single"/>
        </w:rPr>
        <w:t>Exercise Overview</w:t>
      </w:r>
      <w:r>
        <w:rPr>
          <w:rFonts w:ascii="Courier New" w:hAnsi="Courier New"/>
        </w:rPr>
        <w:t xml:space="preserve">.  Describes the specific details or the exercise; identifies participating organizations/units; how exercise was structured; how exercise was implemented and carried out. 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3.  </w:t>
      </w:r>
      <w:r>
        <w:rPr>
          <w:rFonts w:ascii="Courier New" w:hAnsi="Courier New"/>
          <w:u w:val="single"/>
        </w:rPr>
        <w:t>Exercise Goals and Objectives</w:t>
      </w:r>
      <w:r>
        <w:rPr>
          <w:rFonts w:ascii="Courier New" w:hAnsi="Courier New"/>
        </w:rPr>
        <w:t>.  Briefly list the goals and objectives of the exercise.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4.  </w:t>
      </w:r>
      <w:r>
        <w:rPr>
          <w:rFonts w:ascii="Courier New" w:hAnsi="Courier New"/>
          <w:u w:val="single"/>
        </w:rPr>
        <w:t>Exercise Events Synopsis</w:t>
      </w:r>
      <w:r>
        <w:rPr>
          <w:rFonts w:ascii="Courier New" w:hAnsi="Courier New"/>
        </w:rPr>
        <w:t>.  Provides and overview of the scenario and that action taken by the organizations/units.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5.  </w:t>
      </w:r>
      <w:r>
        <w:rPr>
          <w:rFonts w:ascii="Courier New" w:hAnsi="Courier New"/>
          <w:u w:val="single"/>
        </w:rPr>
        <w:t xml:space="preserve">Analysis of </w:t>
      </w:r>
      <w:smartTag w:uri="urn:schemas-microsoft-com:office:smarttags" w:element="place">
        <w:r>
          <w:rPr>
            <w:rFonts w:ascii="Courier New" w:hAnsi="Courier New"/>
            <w:u w:val="single"/>
          </w:rPr>
          <w:t>Mission</w:t>
        </w:r>
      </w:smartTag>
      <w:r>
        <w:rPr>
          <w:rFonts w:ascii="Courier New" w:hAnsi="Courier New"/>
          <w:u w:val="single"/>
        </w:rPr>
        <w:t xml:space="preserve"> Outcomes</w:t>
      </w:r>
      <w:r>
        <w:rPr>
          <w:rFonts w:ascii="Courier New" w:hAnsi="Courier New"/>
        </w:rPr>
        <w:t>.  Provides an analysis of how well the participating organizations/units achieved the expected mission.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6.  </w:t>
      </w:r>
      <w:r>
        <w:rPr>
          <w:rFonts w:ascii="Courier New" w:hAnsi="Courier New"/>
          <w:u w:val="single"/>
        </w:rPr>
        <w:t>Analysis of Critical Task Performance</w:t>
      </w:r>
      <w:r>
        <w:rPr>
          <w:rFonts w:ascii="Courier New" w:hAnsi="Courier New"/>
        </w:rPr>
        <w:t>.  Consists of task number and description, issue number and description, references, summary, consequence, analysis, recommendation and improvement action.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7.  </w:t>
      </w:r>
      <w:r>
        <w:rPr>
          <w:rFonts w:ascii="Courier New" w:hAnsi="Courier New"/>
          <w:u w:val="single"/>
        </w:rPr>
        <w:t>Conclusion</w:t>
      </w:r>
      <w:r>
        <w:rPr>
          <w:rFonts w:ascii="Courier New" w:hAnsi="Courier New"/>
        </w:rPr>
        <w:t>.  Summary of all the above to include, participants demonstrated capabilities; lessons learned for improvement and major recommendations; list of what steps should be taken to further refines plans, procedures and training for this type of exercise.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CLASSIFICATION</w:t>
      </w:r>
    </w:p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sectPr w:rsidR="001B4D90" w:rsidSect="001B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7FF"/>
    <w:multiLevelType w:val="hybridMultilevel"/>
    <w:tmpl w:val="3050FABC"/>
    <w:lvl w:ilvl="0" w:tplc="107E2948">
      <w:start w:val="1"/>
      <w:numFmt w:val="lowerLetter"/>
      <w:lvlText w:val="%1."/>
      <w:lvlJc w:val="left"/>
      <w:pPr>
        <w:tabs>
          <w:tab w:val="num" w:pos="1155"/>
        </w:tabs>
        <w:ind w:left="1155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1B4D90"/>
    <w:rsid w:val="00034F8B"/>
    <w:rsid w:val="00085D5A"/>
    <w:rsid w:val="001B4D90"/>
    <w:rsid w:val="003A53A2"/>
    <w:rsid w:val="004700FD"/>
    <w:rsid w:val="005952C4"/>
    <w:rsid w:val="00982156"/>
    <w:rsid w:val="009B3F1E"/>
    <w:rsid w:val="00AD2E70"/>
    <w:rsid w:val="00B61ED0"/>
    <w:rsid w:val="00BD4043"/>
    <w:rsid w:val="00EA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C0ABA32E6E4387AF6493514AFD7B" ma:contentTypeVersion="2" ma:contentTypeDescription="Create a new document." ma:contentTypeScope="" ma:versionID="6b3ee0d489802e70ea302ed73e99f977">
  <xsd:schema xmlns:xsd="http://www.w3.org/2001/XMLSchema" xmlns:p="http://schemas.microsoft.com/office/2006/metadata/properties" targetNamespace="http://schemas.microsoft.com/office/2006/metadata/properties" ma:root="true" ma:fieldsID="48ed4a85d42138d44fa21f8dd55752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BBA05A-245C-4DAB-8D01-F8C2BEBAA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6E180-106B-4051-A929-C8FADBEED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4EE999-EF0E-4A5F-B75F-F52B25A78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27B88C-8198-4481-A85B-43EB5145B9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</vt:lpstr>
    </vt:vector>
  </TitlesOfParts>
  <Company>NMCI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subject/>
  <dc:creator>timmy.froemming</dc:creator>
  <cp:keywords/>
  <dc:description/>
  <cp:lastModifiedBy>USMC</cp:lastModifiedBy>
  <cp:revision>2</cp:revision>
  <dcterms:created xsi:type="dcterms:W3CDTF">2012-07-26T16:43:00Z</dcterms:created>
  <dcterms:modified xsi:type="dcterms:W3CDTF">2012-07-26T16:43:00Z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display_urn:schemas-microsoft-com:office:office#Editor">
    <vt:lpwstr>Drake CIV Julie C</vt:lpwstr>
  </property>
  <property fmtid="{D5CDD505-2E9C-101B-9397-08002B2CF9AE}" pid="4" name="display_urn:schemas-microsoft-com:office:office#Author">
    <vt:lpwstr>Drake CIV Julie C</vt:lpwstr>
  </property>
  <property fmtid="{D5CDD505-2E9C-101B-9397-08002B2CF9AE}" pid="5" name="Owner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Status">
    <vt:lpwstr/>
  </property>
</Properties>
</file>